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0628" w14:textId="77777777" w:rsidR="000053CD" w:rsidRDefault="000053CD" w:rsidP="000053CD">
      <w:pPr>
        <w:pStyle w:val="Titre"/>
      </w:pPr>
    </w:p>
    <w:p w14:paraId="29F8C0D8" w14:textId="77777777" w:rsidR="00E46128" w:rsidRDefault="00E46128" w:rsidP="000053CD">
      <w:pPr>
        <w:pStyle w:val="Titre"/>
      </w:pPr>
    </w:p>
    <w:p w14:paraId="08DC77C8" w14:textId="538A1871" w:rsidR="00E46128" w:rsidRDefault="00E46128" w:rsidP="000053CD">
      <w:pPr>
        <w:pStyle w:val="Titre"/>
      </w:pPr>
    </w:p>
    <w:p w14:paraId="73D88A67" w14:textId="77777777" w:rsidR="00E46128" w:rsidRPr="00E46128" w:rsidRDefault="00E46128" w:rsidP="00E46128"/>
    <w:p w14:paraId="23F0D233" w14:textId="470AEABF" w:rsidR="000053CD" w:rsidRPr="00363357" w:rsidRDefault="000053CD" w:rsidP="000053CD">
      <w:pPr>
        <w:pStyle w:val="Titre"/>
      </w:pPr>
      <w:r w:rsidRPr="00363357">
        <w:t>Préparation à la réaccréditation PDSP 2022</w:t>
      </w:r>
    </w:p>
    <w:p w14:paraId="68BCB050" w14:textId="77777777" w:rsidR="000053CD" w:rsidRPr="00363357" w:rsidRDefault="000053CD" w:rsidP="000053CD">
      <w:pPr>
        <w:pStyle w:val="Titre"/>
      </w:pPr>
      <w:r w:rsidRPr="00363357">
        <w:t>Devoir obligatoire</w:t>
      </w:r>
    </w:p>
    <w:p w14:paraId="29C4D956" w14:textId="73651F0D" w:rsidR="000053CD" w:rsidRDefault="000053CD" w:rsidP="000053CD">
      <w:pPr>
        <w:jc w:val="center"/>
        <w:rPr>
          <w:b/>
          <w:bCs/>
          <w:color w:val="000066"/>
        </w:rPr>
      </w:pPr>
    </w:p>
    <w:p w14:paraId="09651975" w14:textId="77777777" w:rsidR="000053CD" w:rsidRPr="00E9203D" w:rsidRDefault="000053CD" w:rsidP="000053CD">
      <w:pPr>
        <w:jc w:val="center"/>
        <w:rPr>
          <w:b/>
          <w:bCs/>
          <w:color w:val="000066"/>
        </w:rPr>
      </w:pPr>
    </w:p>
    <w:p w14:paraId="49300459" w14:textId="68FA9D54" w:rsidR="000053CD" w:rsidRPr="00F867F2" w:rsidRDefault="000053CD" w:rsidP="00F867F2">
      <w:pPr>
        <w:pBdr>
          <w:top w:val="single" w:sz="24" w:space="1" w:color="A8D08D" w:themeColor="accent6" w:themeTint="99"/>
          <w:left w:val="single" w:sz="24" w:space="4" w:color="A8D08D" w:themeColor="accent6" w:themeTint="99"/>
          <w:bottom w:val="single" w:sz="24" w:space="1" w:color="A8D08D" w:themeColor="accent6" w:themeTint="99"/>
          <w:right w:val="single" w:sz="24" w:space="4" w:color="A8D08D" w:themeColor="accent6" w:themeTint="99"/>
        </w:pBdr>
        <w:jc w:val="center"/>
        <w:rPr>
          <w:color w:val="000066"/>
        </w:rPr>
      </w:pPr>
      <w:r>
        <w:rPr>
          <w:color w:val="000066"/>
        </w:rPr>
        <w:br/>
      </w:r>
      <w:r w:rsidRPr="00F867F2">
        <w:rPr>
          <w:color w:val="000066"/>
          <w:sz w:val="28"/>
          <w:szCs w:val="28"/>
        </w:rPr>
        <w:t xml:space="preserve">Lors de l’écoute de la capsule vidéo de préparation, </w:t>
      </w:r>
      <w:r w:rsidR="00F867F2" w:rsidRPr="00F867F2">
        <w:rPr>
          <w:color w:val="000066"/>
          <w:sz w:val="28"/>
          <w:szCs w:val="28"/>
        </w:rPr>
        <w:br/>
      </w:r>
      <w:r w:rsidRPr="00F867F2">
        <w:rPr>
          <w:color w:val="000066"/>
          <w:sz w:val="28"/>
          <w:szCs w:val="28"/>
        </w:rPr>
        <w:t xml:space="preserve">veuillez répondre par écrit aux questions suivantes. </w:t>
      </w:r>
      <w:r w:rsidR="00F867F2">
        <w:rPr>
          <w:color w:val="000066"/>
          <w:sz w:val="28"/>
          <w:szCs w:val="28"/>
        </w:rPr>
        <w:br/>
      </w:r>
      <w:r w:rsidRPr="00F867F2">
        <w:rPr>
          <w:color w:val="000066"/>
          <w:sz w:val="28"/>
          <w:szCs w:val="28"/>
        </w:rPr>
        <w:br/>
      </w:r>
      <w:r w:rsidRPr="00F867F2">
        <w:rPr>
          <w:b/>
          <w:bCs/>
          <w:color w:val="7030A0"/>
          <w:sz w:val="28"/>
          <w:szCs w:val="28"/>
        </w:rPr>
        <w:t>ATTENTION </w:t>
      </w:r>
      <w:r w:rsidR="00F867F2" w:rsidRPr="00F867F2">
        <w:rPr>
          <w:b/>
          <w:bCs/>
          <w:color w:val="7030A0"/>
          <w:sz w:val="28"/>
          <w:szCs w:val="28"/>
        </w:rPr>
        <w:t xml:space="preserve">! Vous devrez apporter ce document </w:t>
      </w:r>
      <w:r w:rsidR="00F867F2" w:rsidRPr="00F867F2">
        <w:rPr>
          <w:color w:val="7030A0"/>
          <w:sz w:val="28"/>
          <w:szCs w:val="28"/>
        </w:rPr>
        <w:t xml:space="preserve">complété à la journée </w:t>
      </w:r>
      <w:r w:rsidR="00F867F2">
        <w:rPr>
          <w:color w:val="7030A0"/>
          <w:sz w:val="28"/>
          <w:szCs w:val="28"/>
        </w:rPr>
        <w:br/>
      </w:r>
      <w:r w:rsidR="00F867F2" w:rsidRPr="00F867F2">
        <w:rPr>
          <w:color w:val="7030A0"/>
          <w:sz w:val="28"/>
          <w:szCs w:val="28"/>
        </w:rPr>
        <w:t>de réaccréditation en présentiel (en version imprimée ou numérique).</w:t>
      </w:r>
      <w:r w:rsidRPr="00F867F2">
        <w:rPr>
          <w:color w:val="000066"/>
          <w:sz w:val="28"/>
          <w:szCs w:val="28"/>
        </w:rPr>
        <w:br/>
      </w:r>
      <w:bookmarkStart w:id="0" w:name="_Hlk90553464"/>
    </w:p>
    <w:bookmarkEnd w:id="0"/>
    <w:p w14:paraId="5223A811" w14:textId="46947456" w:rsidR="000053CD" w:rsidRDefault="000053CD" w:rsidP="000053CD">
      <w:pPr>
        <w:rPr>
          <w:color w:val="000066"/>
        </w:rPr>
      </w:pPr>
    </w:p>
    <w:p w14:paraId="483FE49A" w14:textId="506FC96D" w:rsidR="000053CD" w:rsidRPr="00E9203D" w:rsidRDefault="000053CD" w:rsidP="000053CD">
      <w:pPr>
        <w:rPr>
          <w:color w:val="000066"/>
        </w:rPr>
      </w:pPr>
      <w:r w:rsidRPr="000053CD">
        <w:rPr>
          <w:color w:val="000066"/>
        </w:rPr>
        <w:t xml:space="preserve">Prénom, </w:t>
      </w:r>
      <w:r>
        <w:rPr>
          <w:color w:val="000066"/>
        </w:rPr>
        <w:t>N</w:t>
      </w:r>
      <w:r w:rsidRPr="000053CD">
        <w:rPr>
          <w:color w:val="000066"/>
        </w:rPr>
        <w:t xml:space="preserve">om : ___________________________________   </w:t>
      </w:r>
      <w:r w:rsidRPr="000053CD">
        <w:rPr>
          <w:color w:val="000066"/>
        </w:rPr>
        <w:tab/>
      </w:r>
      <w:r w:rsidRPr="000053CD">
        <w:rPr>
          <w:color w:val="000066"/>
        </w:rPr>
        <w:tab/>
        <w:t>Date : ______________________</w:t>
      </w:r>
    </w:p>
    <w:p w14:paraId="3CF376EF" w14:textId="77777777" w:rsidR="000053CD" w:rsidRPr="00E9203D" w:rsidRDefault="000053CD" w:rsidP="000053CD">
      <w:pPr>
        <w:rPr>
          <w:b/>
          <w:bCs/>
          <w:color w:val="FFFFFF" w:themeColor="background1"/>
        </w:rPr>
      </w:pPr>
      <w:r w:rsidRPr="00363357">
        <w:rPr>
          <w:b/>
          <w:bCs/>
          <w:color w:val="FFFFFF" w:themeColor="background1"/>
          <w:sz w:val="28"/>
          <w:szCs w:val="28"/>
          <w:highlight w:val="darkBlue"/>
        </w:rPr>
        <w:t>  PARTIE 1 : UN EXEMPLE D’ANIMATION D’UN CONTINUUM DE DÉPLACEMENT  </w:t>
      </w:r>
      <w:r w:rsidRPr="00363357">
        <w:rPr>
          <w:b/>
          <w:bCs/>
          <w:color w:val="FFFFFF" w:themeColor="background1"/>
          <w:sz w:val="28"/>
          <w:szCs w:val="28"/>
        </w:rPr>
        <w:t>   </w:t>
      </w:r>
      <w:r w:rsidRPr="00363357">
        <w:rPr>
          <w:b/>
          <w:bCs/>
          <w:color w:val="FFFFFF" w:themeColor="background1"/>
          <w:sz w:val="28"/>
          <w:szCs w:val="28"/>
        </w:rPr>
        <w:br/>
      </w:r>
      <w:r w:rsidRPr="00E9203D">
        <w:rPr>
          <w:b/>
          <w:bCs/>
          <w:color w:val="FFFFFF" w:themeColor="background1"/>
        </w:rPr>
        <w:t xml:space="preserve">  </w:t>
      </w:r>
    </w:p>
    <w:p w14:paraId="632671BC" w14:textId="6D2A7D29" w:rsidR="000053CD" w:rsidRPr="00E9203D" w:rsidRDefault="000053CD" w:rsidP="000053CD">
      <w:pPr>
        <w:kinsoku w:val="0"/>
        <w:overflowPunct w:val="0"/>
        <w:textAlignment w:val="baseline"/>
        <w:rPr>
          <w:rFonts w:cstheme="minorHAnsi"/>
          <w:color w:val="000066"/>
        </w:rPr>
      </w:pPr>
      <w:r w:rsidRPr="00E9203D">
        <w:rPr>
          <w:rFonts w:cstheme="minorHAnsi"/>
          <w:color w:val="000066"/>
        </w:rPr>
        <w:t>Q.1 </w:t>
      </w:r>
      <w:r w:rsidR="002D5727">
        <w:rPr>
          <w:rFonts w:cstheme="minorHAnsi"/>
          <w:color w:val="000066"/>
        </w:rPr>
        <w:t xml:space="preserve">- </w:t>
      </w:r>
      <w:r w:rsidR="002D5727" w:rsidRPr="00E9203D">
        <w:rPr>
          <w:rFonts w:cstheme="minorHAnsi"/>
          <w:color w:val="000066"/>
        </w:rPr>
        <w:t>Selon</w:t>
      </w:r>
      <w:r w:rsidRPr="00E9203D">
        <w:rPr>
          <w:rFonts w:cstheme="minorHAnsi"/>
          <w:color w:val="000066"/>
        </w:rPr>
        <w:t xml:space="preserve"> quelle logique la monitrice présente-t-elle le contenu ? Placer les mots aux bons endroits.</w:t>
      </w:r>
      <w:r>
        <w:rPr>
          <w:rFonts w:cstheme="minorHAnsi"/>
          <w:color w:val="000066"/>
        </w:rPr>
        <w:br/>
      </w:r>
    </w:p>
    <w:tbl>
      <w:tblPr>
        <w:tblStyle w:val="Grilledutableau"/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0053CD" w:rsidRPr="00E9203D" w14:paraId="0B98D8E1" w14:textId="77777777" w:rsidTr="00C74C13">
        <w:tc>
          <w:tcPr>
            <w:tcW w:w="4698" w:type="dxa"/>
          </w:tcPr>
          <w:p w14:paraId="54E61B01" w14:textId="77777777" w:rsidR="000053CD" w:rsidRPr="00E9203D" w:rsidRDefault="000053CD" w:rsidP="00C74C13">
            <w:pPr>
              <w:rPr>
                <w:rFonts w:eastAsiaTheme="minorEastAsia" w:hAnsi="Calibri"/>
                <w:b/>
                <w:bCs/>
                <w:color w:val="000066"/>
                <w:kern w:val="24"/>
              </w:rPr>
            </w:pPr>
            <w:r w:rsidRPr="00E9203D">
              <w:rPr>
                <w:rFonts w:eastAsiaTheme="minorEastAsia" w:hAnsi="Calibri"/>
                <w:b/>
                <w:bCs/>
                <w:color w:val="000066"/>
                <w:kern w:val="24"/>
              </w:rPr>
              <w:t>Effort physique léger du soignant</w:t>
            </w:r>
          </w:p>
        </w:tc>
        <w:tc>
          <w:tcPr>
            <w:tcW w:w="4698" w:type="dxa"/>
          </w:tcPr>
          <w:p w14:paraId="1AA6C9CF" w14:textId="77777777" w:rsidR="000053CD" w:rsidRPr="00E9203D" w:rsidRDefault="000053CD" w:rsidP="00C74C13">
            <w:pPr>
              <w:rPr>
                <w:rFonts w:eastAsiaTheme="minorEastAsia" w:hAnsi="Calibri"/>
                <w:b/>
                <w:bCs/>
                <w:color w:val="000066"/>
                <w:kern w:val="24"/>
                <w:lang w:eastAsia="fr-CA"/>
              </w:rPr>
            </w:pPr>
            <w:r w:rsidRPr="00E9203D">
              <w:rPr>
                <w:rFonts w:eastAsiaTheme="minorEastAsia" w:hAnsi="Calibri"/>
                <w:b/>
                <w:bCs/>
                <w:color w:val="000066"/>
                <w:kern w:val="24"/>
              </w:rPr>
              <w:t>Consignes</w:t>
            </w:r>
          </w:p>
        </w:tc>
      </w:tr>
      <w:tr w:rsidR="000053CD" w:rsidRPr="00E9203D" w14:paraId="0324D197" w14:textId="77777777" w:rsidTr="00C74C13">
        <w:tc>
          <w:tcPr>
            <w:tcW w:w="4698" w:type="dxa"/>
          </w:tcPr>
          <w:p w14:paraId="01C4D894" w14:textId="77777777" w:rsidR="000053CD" w:rsidRPr="00E9203D" w:rsidRDefault="000053CD" w:rsidP="00C74C13">
            <w:pPr>
              <w:rPr>
                <w:rFonts w:eastAsiaTheme="minorEastAsia" w:hAnsi="Calibri"/>
                <w:b/>
                <w:bCs/>
                <w:color w:val="000066"/>
                <w:kern w:val="24"/>
                <w:lang w:eastAsia="fr-CA"/>
              </w:rPr>
            </w:pPr>
            <w:r w:rsidRPr="00E9203D">
              <w:rPr>
                <w:rFonts w:eastAsiaTheme="minorEastAsia" w:hAnsi="Calibri"/>
                <w:b/>
                <w:bCs/>
                <w:color w:val="000066"/>
                <w:kern w:val="24"/>
              </w:rPr>
              <w:t>Trucs et astuces</w:t>
            </w:r>
          </w:p>
        </w:tc>
        <w:tc>
          <w:tcPr>
            <w:tcW w:w="4698" w:type="dxa"/>
          </w:tcPr>
          <w:p w14:paraId="77B55903" w14:textId="77777777" w:rsidR="000053CD" w:rsidRPr="00E9203D" w:rsidRDefault="000053CD" w:rsidP="00C74C13">
            <w:pPr>
              <w:rPr>
                <w:rFonts w:eastAsiaTheme="minorEastAsia" w:hAnsi="Calibri"/>
                <w:b/>
                <w:bCs/>
                <w:color w:val="000066"/>
                <w:kern w:val="24"/>
              </w:rPr>
            </w:pPr>
            <w:r w:rsidRPr="00E9203D">
              <w:rPr>
                <w:rFonts w:eastAsiaTheme="minorEastAsia" w:hAnsi="Calibri"/>
                <w:b/>
                <w:bCs/>
                <w:color w:val="000066"/>
                <w:kern w:val="24"/>
              </w:rPr>
              <w:t xml:space="preserve">Mouvements naturels  </w:t>
            </w:r>
          </w:p>
        </w:tc>
      </w:tr>
      <w:tr w:rsidR="000053CD" w:rsidRPr="00E9203D" w14:paraId="1398A9A6" w14:textId="77777777" w:rsidTr="00C74C13">
        <w:tc>
          <w:tcPr>
            <w:tcW w:w="4698" w:type="dxa"/>
          </w:tcPr>
          <w:p w14:paraId="36893DE3" w14:textId="77777777" w:rsidR="000053CD" w:rsidRPr="00E9203D" w:rsidRDefault="000053CD" w:rsidP="00C74C13">
            <w:pPr>
              <w:rPr>
                <w:rFonts w:eastAsiaTheme="minorEastAsia" w:hAnsi="Calibri"/>
                <w:b/>
                <w:bCs/>
                <w:color w:val="000066"/>
                <w:kern w:val="24"/>
                <w:lang w:eastAsia="fr-CA"/>
              </w:rPr>
            </w:pPr>
            <w:r w:rsidRPr="00E9203D">
              <w:rPr>
                <w:rFonts w:eastAsiaTheme="minorEastAsia" w:hAnsi="Calibri"/>
                <w:b/>
                <w:bCs/>
                <w:color w:val="000066"/>
                <w:kern w:val="24"/>
              </w:rPr>
              <w:t>Équipements mécaniques</w:t>
            </w:r>
          </w:p>
        </w:tc>
        <w:tc>
          <w:tcPr>
            <w:tcW w:w="4698" w:type="dxa"/>
          </w:tcPr>
          <w:p w14:paraId="4A17F180" w14:textId="77777777" w:rsidR="000053CD" w:rsidRPr="00E9203D" w:rsidRDefault="000053CD" w:rsidP="00C74C13">
            <w:pPr>
              <w:rPr>
                <w:rFonts w:eastAsiaTheme="minorEastAsia" w:hAnsi="Calibri"/>
                <w:b/>
                <w:bCs/>
                <w:color w:val="000066"/>
                <w:kern w:val="24"/>
                <w:lang w:eastAsia="fr-CA"/>
              </w:rPr>
            </w:pPr>
            <w:r w:rsidRPr="00E9203D">
              <w:rPr>
                <w:rFonts w:eastAsiaTheme="minorEastAsia" w:hAnsi="Calibri"/>
                <w:b/>
                <w:bCs/>
                <w:color w:val="000066"/>
                <w:kern w:val="24"/>
              </w:rPr>
              <w:t>Équipements pour favoriser les capacités</w:t>
            </w:r>
          </w:p>
        </w:tc>
      </w:tr>
    </w:tbl>
    <w:p w14:paraId="62B0F93A" w14:textId="77777777" w:rsidR="000053CD" w:rsidRPr="00E9203D" w:rsidRDefault="000053CD" w:rsidP="000053CD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color w:val="000066"/>
          <w:sz w:val="22"/>
          <w:szCs w:val="22"/>
        </w:rPr>
      </w:pPr>
    </w:p>
    <w:p w14:paraId="3A56218E" w14:textId="77777777" w:rsidR="000053CD" w:rsidRDefault="000053CD" w:rsidP="000053CD">
      <w:pPr>
        <w:pStyle w:val="NormalWeb"/>
        <w:numPr>
          <w:ilvl w:val="0"/>
          <w:numId w:val="9"/>
        </w:numPr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426"/>
        <w:textAlignment w:val="baseline"/>
        <w:rPr>
          <w:color w:val="002060"/>
          <w:sz w:val="22"/>
          <w:szCs w:val="22"/>
        </w:rPr>
      </w:pPr>
      <w:r w:rsidRPr="00E9203D">
        <w:rPr>
          <w:color w:val="002060"/>
          <w:sz w:val="22"/>
          <w:szCs w:val="22"/>
        </w:rPr>
        <w:tab/>
      </w:r>
    </w:p>
    <w:p w14:paraId="15520541" w14:textId="77777777" w:rsidR="000053CD" w:rsidRDefault="000053CD" w:rsidP="000053CD">
      <w:pPr>
        <w:pStyle w:val="NormalWeb"/>
        <w:numPr>
          <w:ilvl w:val="1"/>
          <w:numId w:val="9"/>
        </w:numPr>
        <w:tabs>
          <w:tab w:val="right" w:leader="underscore" w:pos="9639"/>
        </w:tabs>
        <w:kinsoku w:val="0"/>
        <w:overflowPunct w:val="0"/>
        <w:spacing w:before="134" w:beforeAutospacing="0" w:after="0" w:afterAutospacing="0"/>
        <w:textAlignment w:val="baseline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</w:p>
    <w:p w14:paraId="06A038BA" w14:textId="77777777" w:rsidR="000053CD" w:rsidRDefault="000053CD" w:rsidP="000053CD">
      <w:pPr>
        <w:pStyle w:val="NormalWeb"/>
        <w:numPr>
          <w:ilvl w:val="1"/>
          <w:numId w:val="9"/>
        </w:numPr>
        <w:tabs>
          <w:tab w:val="right" w:leader="underscore" w:pos="9639"/>
        </w:tabs>
        <w:kinsoku w:val="0"/>
        <w:overflowPunct w:val="0"/>
        <w:spacing w:before="134" w:beforeAutospacing="0" w:after="0" w:afterAutospacing="0"/>
        <w:textAlignment w:val="baseline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</w:p>
    <w:p w14:paraId="4BACEE31" w14:textId="77777777" w:rsidR="000053CD" w:rsidRDefault="000053CD" w:rsidP="000053CD">
      <w:pPr>
        <w:pStyle w:val="NormalWeb"/>
        <w:numPr>
          <w:ilvl w:val="0"/>
          <w:numId w:val="9"/>
        </w:numPr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426"/>
        <w:textAlignment w:val="baseline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</w:p>
    <w:p w14:paraId="1D6540B3" w14:textId="77777777" w:rsidR="009037DD" w:rsidRPr="009037DD" w:rsidRDefault="000053CD" w:rsidP="00AD6BC3">
      <w:pPr>
        <w:pStyle w:val="NormalWeb"/>
        <w:numPr>
          <w:ilvl w:val="0"/>
          <w:numId w:val="9"/>
        </w:numPr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42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F867F2">
        <w:rPr>
          <w:color w:val="002060"/>
          <w:sz w:val="22"/>
          <w:szCs w:val="22"/>
        </w:rPr>
        <w:t xml:space="preserve"> </w:t>
      </w:r>
      <w:r w:rsidRPr="00F867F2">
        <w:rPr>
          <w:color w:val="002060"/>
          <w:sz w:val="22"/>
          <w:szCs w:val="22"/>
        </w:rPr>
        <w:tab/>
      </w:r>
    </w:p>
    <w:p w14:paraId="1BA254B5" w14:textId="4B1FC8C0" w:rsidR="000053CD" w:rsidRPr="00F867F2" w:rsidRDefault="000053CD" w:rsidP="00AD6BC3">
      <w:pPr>
        <w:pStyle w:val="NormalWeb"/>
        <w:numPr>
          <w:ilvl w:val="0"/>
          <w:numId w:val="9"/>
        </w:numPr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42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F867F2">
        <w:rPr>
          <w:color w:val="002060"/>
          <w:sz w:val="22"/>
          <w:szCs w:val="22"/>
        </w:rPr>
        <w:t xml:space="preserve"> </w:t>
      </w:r>
      <w:r w:rsidRPr="00F867F2">
        <w:rPr>
          <w:color w:val="002060"/>
          <w:sz w:val="22"/>
          <w:szCs w:val="22"/>
        </w:rPr>
        <w:tab/>
      </w:r>
    </w:p>
    <w:p w14:paraId="3D985B5A" w14:textId="77777777" w:rsidR="000053CD" w:rsidRPr="00E9203D" w:rsidRDefault="000053CD" w:rsidP="000053CD">
      <w:pPr>
        <w:kinsoku w:val="0"/>
        <w:overflowPunct w:val="0"/>
        <w:textAlignment w:val="baseline"/>
        <w:rPr>
          <w:rFonts w:cstheme="minorHAnsi"/>
          <w:color w:val="000066"/>
        </w:rPr>
      </w:pPr>
    </w:p>
    <w:p w14:paraId="5A330B51" w14:textId="77777777" w:rsidR="00613799" w:rsidRDefault="00613799" w:rsidP="007A1930">
      <w:pPr>
        <w:rPr>
          <w:color w:val="000066"/>
          <w:highlight w:val="yellow"/>
        </w:rPr>
        <w:sectPr w:rsidR="00613799" w:rsidSect="00E141C4">
          <w:headerReference w:type="default" r:id="rId8"/>
          <w:footerReference w:type="default" r:id="rId9"/>
          <w:pgSz w:w="12240" w:h="15840"/>
          <w:pgMar w:top="1134" w:right="1077" w:bottom="1701" w:left="1077" w:header="709" w:footer="709" w:gutter="0"/>
          <w:cols w:space="708"/>
          <w:docGrid w:linePitch="360"/>
        </w:sectPr>
      </w:pPr>
    </w:p>
    <w:p w14:paraId="2461FBF0" w14:textId="4F2D46D4" w:rsidR="00173091" w:rsidRPr="00E9203D" w:rsidRDefault="000349E3" w:rsidP="00173091">
      <w:pPr>
        <w:kinsoku w:val="0"/>
        <w:overflowPunct w:val="0"/>
        <w:textAlignment w:val="baseline"/>
        <w:rPr>
          <w:rFonts w:eastAsiaTheme="minorEastAsia" w:hAnsi="Calibri"/>
          <w:color w:val="000066"/>
          <w:kern w:val="24"/>
        </w:rPr>
      </w:pPr>
      <w:r w:rsidRPr="00E9203D">
        <w:rPr>
          <w:rFonts w:eastAsiaTheme="minorEastAsia" w:hAnsi="Calibri"/>
          <w:color w:val="000066"/>
          <w:kern w:val="24"/>
        </w:rPr>
        <w:lastRenderedPageBreak/>
        <w:t>Q</w:t>
      </w:r>
      <w:r w:rsidR="005879DC" w:rsidRPr="00E9203D">
        <w:rPr>
          <w:rFonts w:eastAsiaTheme="minorEastAsia" w:hAnsi="Calibri"/>
          <w:color w:val="000066"/>
          <w:kern w:val="24"/>
        </w:rPr>
        <w:t>.</w:t>
      </w:r>
      <w:r w:rsidRPr="00E9203D">
        <w:rPr>
          <w:rFonts w:eastAsiaTheme="minorEastAsia" w:hAnsi="Calibri"/>
          <w:color w:val="000066"/>
          <w:kern w:val="24"/>
        </w:rPr>
        <w:t>2 </w:t>
      </w:r>
      <w:r w:rsidR="00EC42D9">
        <w:rPr>
          <w:rFonts w:eastAsiaTheme="minorEastAsia" w:hAnsi="Calibri"/>
          <w:color w:val="000066"/>
          <w:kern w:val="24"/>
        </w:rPr>
        <w:t>-</w:t>
      </w:r>
      <w:r w:rsidRPr="00E9203D">
        <w:rPr>
          <w:rFonts w:eastAsiaTheme="minorEastAsia" w:hAnsi="Calibri"/>
          <w:color w:val="000066"/>
          <w:kern w:val="24"/>
        </w:rPr>
        <w:t xml:space="preserve"> </w:t>
      </w:r>
      <w:r w:rsidR="00173091" w:rsidRPr="00E9203D">
        <w:rPr>
          <w:rFonts w:eastAsiaTheme="minorEastAsia" w:hAnsi="Calibri"/>
          <w:color w:val="000066"/>
          <w:kern w:val="24"/>
        </w:rPr>
        <w:t>Quels avantages voyez-vous à cette nouvelle façon d’enseigner les PDSP</w:t>
      </w:r>
      <w:r w:rsidR="00DD5C11" w:rsidRPr="00E9203D">
        <w:rPr>
          <w:rFonts w:eastAsiaTheme="minorEastAsia" w:hAnsi="Calibri"/>
          <w:color w:val="000066"/>
          <w:kern w:val="24"/>
        </w:rPr>
        <w:t> </w:t>
      </w:r>
      <w:r w:rsidR="00173091" w:rsidRPr="00E9203D">
        <w:rPr>
          <w:rFonts w:eastAsiaTheme="minorEastAsia" w:hAnsi="Calibri"/>
          <w:color w:val="000066"/>
          <w:kern w:val="24"/>
        </w:rPr>
        <w:t>?</w:t>
      </w:r>
    </w:p>
    <w:p w14:paraId="35B3B3EC" w14:textId="511D2567" w:rsidR="00E9203D" w:rsidRPr="00E9203D" w:rsidRDefault="00E9203D" w:rsidP="00E9203D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6F641FE1" w14:textId="6415D5CF" w:rsidR="00E9203D" w:rsidRPr="00E9203D" w:rsidRDefault="00E9203D" w:rsidP="00E9203D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34B84E93" w14:textId="4C987583" w:rsidR="00E9203D" w:rsidRPr="00E9203D" w:rsidRDefault="00E9203D" w:rsidP="00E9203D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0FE11323" w14:textId="69414A1C" w:rsidR="00E9203D" w:rsidRPr="00E9203D" w:rsidRDefault="00E9203D" w:rsidP="00E9203D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08C50731" w14:textId="09B18F50" w:rsidR="00E9203D" w:rsidRPr="00E9203D" w:rsidRDefault="00E9203D" w:rsidP="00E9203D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6962FD6F" w14:textId="15A17EA4" w:rsidR="00E9203D" w:rsidRPr="00E9203D" w:rsidRDefault="00E9203D" w:rsidP="00E9203D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</w:p>
    <w:p w14:paraId="15580106" w14:textId="6C83CE8C" w:rsidR="00173091" w:rsidRPr="00E9203D" w:rsidRDefault="00173091" w:rsidP="00173091">
      <w:pPr>
        <w:kinsoku w:val="0"/>
        <w:overflowPunct w:val="0"/>
        <w:textAlignment w:val="baseline"/>
        <w:rPr>
          <w:rFonts w:cstheme="minorHAnsi"/>
          <w:color w:val="000066"/>
        </w:rPr>
      </w:pPr>
      <w:r w:rsidRPr="00E9203D">
        <w:rPr>
          <w:rFonts w:cstheme="minorHAnsi"/>
          <w:color w:val="000066"/>
        </w:rPr>
        <w:t>Q</w:t>
      </w:r>
      <w:r w:rsidR="005879DC" w:rsidRPr="00E9203D">
        <w:rPr>
          <w:rFonts w:cstheme="minorHAnsi"/>
          <w:color w:val="000066"/>
        </w:rPr>
        <w:t>.</w:t>
      </w:r>
      <w:r w:rsidR="000349E3" w:rsidRPr="00E9203D">
        <w:rPr>
          <w:rFonts w:cstheme="minorHAnsi"/>
          <w:color w:val="000066"/>
        </w:rPr>
        <w:t>3</w:t>
      </w:r>
      <w:r w:rsidRPr="00E9203D">
        <w:rPr>
          <w:rFonts w:cstheme="minorHAnsi"/>
          <w:color w:val="000066"/>
        </w:rPr>
        <w:t> </w:t>
      </w:r>
      <w:r w:rsidR="00EC42D9">
        <w:rPr>
          <w:rFonts w:cstheme="minorHAnsi"/>
          <w:color w:val="000066"/>
        </w:rPr>
        <w:t>-</w:t>
      </w:r>
      <w:r w:rsidRPr="00E9203D">
        <w:rPr>
          <w:rFonts w:cstheme="minorHAnsi"/>
          <w:color w:val="000066"/>
        </w:rPr>
        <w:t xml:space="preserve"> </w:t>
      </w:r>
      <w:r w:rsidRPr="00E9203D">
        <w:rPr>
          <w:rFonts w:eastAsiaTheme="minorEastAsia" w:cstheme="minorHAnsi"/>
          <w:color w:val="000066"/>
          <w:kern w:val="24"/>
        </w:rPr>
        <w:t>Comment pourrez</w:t>
      </w:r>
      <w:r w:rsidR="005C2044" w:rsidRPr="00E9203D">
        <w:rPr>
          <w:rFonts w:eastAsiaTheme="minorEastAsia" w:cstheme="minorHAnsi"/>
          <w:color w:val="000066"/>
          <w:kern w:val="24"/>
        </w:rPr>
        <w:t xml:space="preserve">-vous </w:t>
      </w:r>
      <w:r w:rsidRPr="00E9203D">
        <w:rPr>
          <w:rFonts w:eastAsiaTheme="minorEastAsia" w:cstheme="minorHAnsi"/>
          <w:color w:val="000066"/>
          <w:kern w:val="24"/>
        </w:rPr>
        <w:t xml:space="preserve">appliquer cette façon de faire </w:t>
      </w:r>
      <w:r w:rsidR="000724CC" w:rsidRPr="00E9203D">
        <w:rPr>
          <w:rFonts w:eastAsiaTheme="minorEastAsia" w:cstheme="minorHAnsi"/>
          <w:color w:val="000066"/>
          <w:kern w:val="24"/>
        </w:rPr>
        <w:t>en contexte réel de soins</w:t>
      </w:r>
      <w:r w:rsidR="00DD5C11" w:rsidRPr="00E9203D">
        <w:rPr>
          <w:rFonts w:eastAsiaTheme="minorEastAsia" w:cstheme="minorHAnsi"/>
          <w:color w:val="000066"/>
          <w:kern w:val="24"/>
        </w:rPr>
        <w:t> </w:t>
      </w:r>
      <w:r w:rsidRPr="00E9203D">
        <w:rPr>
          <w:rFonts w:eastAsiaTheme="minorEastAsia" w:cstheme="minorHAnsi"/>
          <w:color w:val="000066"/>
          <w:kern w:val="24"/>
        </w:rPr>
        <w:t>?</w:t>
      </w:r>
    </w:p>
    <w:p w14:paraId="41D88021" w14:textId="77777777" w:rsidR="00E9203D" w:rsidRPr="00E9203D" w:rsidRDefault="00E9203D" w:rsidP="00E9203D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29B85259" w14:textId="77777777" w:rsidR="00E9203D" w:rsidRPr="00E9203D" w:rsidRDefault="00E9203D" w:rsidP="00E9203D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1F3BF5E7" w14:textId="77777777" w:rsidR="00E9203D" w:rsidRPr="00E9203D" w:rsidRDefault="00E9203D" w:rsidP="00E9203D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5A556307" w14:textId="43A34C96" w:rsidR="00E9203D" w:rsidRPr="00E9203D" w:rsidRDefault="00E9203D" w:rsidP="00E9203D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6ABDFA12" w14:textId="10DAA7A4" w:rsidR="00E9203D" w:rsidRPr="00E9203D" w:rsidRDefault="00E9203D" w:rsidP="00E9203D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  <w:r w:rsidR="00C00547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br/>
      </w:r>
    </w:p>
    <w:p w14:paraId="3DF7BB72" w14:textId="4626761B" w:rsidR="00173091" w:rsidRPr="00E9203D" w:rsidRDefault="002E6519" w:rsidP="00173091">
      <w:pPr>
        <w:kinsoku w:val="0"/>
        <w:overflowPunct w:val="0"/>
        <w:textAlignment w:val="baseline"/>
        <w:rPr>
          <w:rFonts w:eastAsiaTheme="minorEastAsia" w:hAnsi="Calibri"/>
          <w:color w:val="000066"/>
          <w:kern w:val="24"/>
        </w:rPr>
      </w:pPr>
      <w:r>
        <w:rPr>
          <w:rFonts w:eastAsiaTheme="minorEastAsia" w:hAnsi="Calibri"/>
          <w:color w:val="000066"/>
          <w:kern w:val="24"/>
        </w:rPr>
        <w:br/>
      </w:r>
    </w:p>
    <w:p w14:paraId="7E05463E" w14:textId="77777777" w:rsidR="00C00547" w:rsidRDefault="00D95CCE">
      <w:pPr>
        <w:rPr>
          <w:b/>
          <w:bCs/>
          <w:color w:val="FFFFFF" w:themeColor="background1"/>
          <w:sz w:val="28"/>
          <w:szCs w:val="28"/>
          <w:highlight w:val="darkBlue"/>
        </w:rPr>
      </w:pPr>
      <w:r w:rsidRPr="00C00547">
        <w:rPr>
          <w:b/>
          <w:bCs/>
          <w:color w:val="FFFFFF" w:themeColor="background1"/>
          <w:sz w:val="28"/>
          <w:szCs w:val="28"/>
          <w:highlight w:val="darkBlue"/>
        </w:rPr>
        <w:t xml:space="preserve">  </w:t>
      </w:r>
      <w:r w:rsidR="005C2044" w:rsidRPr="00C00547">
        <w:rPr>
          <w:b/>
          <w:bCs/>
          <w:color w:val="FFFFFF" w:themeColor="background1"/>
          <w:sz w:val="28"/>
          <w:szCs w:val="28"/>
          <w:highlight w:val="darkBlue"/>
        </w:rPr>
        <w:t>PARTIE</w:t>
      </w:r>
      <w:r w:rsidR="00DD5C11" w:rsidRPr="00C00547">
        <w:rPr>
          <w:b/>
          <w:bCs/>
          <w:color w:val="FFFFFF" w:themeColor="background1"/>
          <w:sz w:val="28"/>
          <w:szCs w:val="28"/>
          <w:highlight w:val="darkBlue"/>
        </w:rPr>
        <w:t> </w:t>
      </w:r>
      <w:r w:rsidR="003E509C" w:rsidRPr="00C00547">
        <w:rPr>
          <w:b/>
          <w:bCs/>
          <w:color w:val="FFFFFF" w:themeColor="background1"/>
          <w:sz w:val="28"/>
          <w:szCs w:val="28"/>
          <w:highlight w:val="darkBlue"/>
        </w:rPr>
        <w:t>2</w:t>
      </w:r>
      <w:r w:rsidR="005C2044" w:rsidRPr="00C00547">
        <w:rPr>
          <w:b/>
          <w:bCs/>
          <w:color w:val="FFFFFF" w:themeColor="background1"/>
          <w:sz w:val="28"/>
          <w:szCs w:val="28"/>
          <w:highlight w:val="darkBlue"/>
        </w:rPr>
        <w:t xml:space="preserve"> : </w:t>
      </w:r>
      <w:r w:rsidR="00B77724" w:rsidRPr="00C00547">
        <w:rPr>
          <w:b/>
          <w:bCs/>
          <w:color w:val="FFFFFF" w:themeColor="background1"/>
          <w:sz w:val="28"/>
          <w:szCs w:val="28"/>
          <w:highlight w:val="darkBlue"/>
        </w:rPr>
        <w:t xml:space="preserve">UN EXEMPLE DE </w:t>
      </w:r>
      <w:r w:rsidR="005C2044" w:rsidRPr="00C00547">
        <w:rPr>
          <w:b/>
          <w:bCs/>
          <w:color w:val="FFFFFF" w:themeColor="background1"/>
          <w:sz w:val="28"/>
          <w:szCs w:val="28"/>
          <w:highlight w:val="darkBlue"/>
        </w:rPr>
        <w:t>COMPAGNONNAG</w:t>
      </w:r>
      <w:r w:rsidR="00363357" w:rsidRPr="00C00547">
        <w:rPr>
          <w:b/>
          <w:bCs/>
          <w:color w:val="FFFFFF" w:themeColor="background1"/>
          <w:sz w:val="28"/>
          <w:szCs w:val="28"/>
          <w:highlight w:val="darkBlue"/>
        </w:rPr>
        <w:t xml:space="preserve">E   </w:t>
      </w:r>
      <w:r w:rsidRPr="00C00547">
        <w:rPr>
          <w:b/>
          <w:bCs/>
          <w:color w:val="FFFFFF" w:themeColor="background1"/>
          <w:sz w:val="28"/>
          <w:szCs w:val="28"/>
          <w:highlight w:val="darkBlue"/>
        </w:rPr>
        <w:t xml:space="preserve"> </w:t>
      </w:r>
    </w:p>
    <w:p w14:paraId="254E08D3" w14:textId="6A634970" w:rsidR="007A1930" w:rsidRPr="00C00547" w:rsidRDefault="00D95CCE">
      <w:pPr>
        <w:rPr>
          <w:b/>
          <w:bCs/>
          <w:color w:val="FFFFFF" w:themeColor="background1"/>
          <w:sz w:val="28"/>
          <w:szCs w:val="28"/>
          <w:highlight w:val="darkBlue"/>
        </w:rPr>
      </w:pPr>
      <w:r w:rsidRPr="00C00547">
        <w:rPr>
          <w:b/>
          <w:bCs/>
          <w:color w:val="FFFFFF" w:themeColor="background1"/>
          <w:sz w:val="28"/>
          <w:szCs w:val="28"/>
          <w:highlight w:val="darkBlue"/>
        </w:rPr>
        <w:t xml:space="preserve">   </w:t>
      </w:r>
    </w:p>
    <w:p w14:paraId="77715A51" w14:textId="4E40527E" w:rsidR="00D95CCE" w:rsidRPr="00E9203D" w:rsidRDefault="002E5E74" w:rsidP="00D95CCE">
      <w:pPr>
        <w:kinsoku w:val="0"/>
        <w:overflowPunct w:val="0"/>
        <w:textAlignment w:val="baseline"/>
        <w:rPr>
          <w:rFonts w:cstheme="minorHAnsi"/>
          <w:color w:val="000066"/>
        </w:rPr>
      </w:pPr>
      <w:r w:rsidRPr="00E9203D">
        <w:rPr>
          <w:rFonts w:eastAsiaTheme="minorEastAsia" w:hAnsi="Calibri"/>
          <w:color w:val="000066"/>
          <w:kern w:val="24"/>
        </w:rPr>
        <w:t>Q</w:t>
      </w:r>
      <w:r w:rsidR="00103EA3" w:rsidRPr="00E9203D">
        <w:rPr>
          <w:rFonts w:eastAsiaTheme="minorEastAsia" w:hAnsi="Calibri"/>
          <w:color w:val="000066"/>
          <w:kern w:val="24"/>
        </w:rPr>
        <w:t>.</w:t>
      </w:r>
      <w:r w:rsidRPr="00E9203D">
        <w:rPr>
          <w:rFonts w:eastAsiaTheme="minorEastAsia" w:hAnsi="Calibri"/>
          <w:color w:val="000066"/>
          <w:kern w:val="24"/>
        </w:rPr>
        <w:t>1 </w:t>
      </w:r>
      <w:r w:rsidR="00EC42D9">
        <w:rPr>
          <w:rFonts w:eastAsiaTheme="minorEastAsia" w:hAnsi="Calibri"/>
          <w:color w:val="000066"/>
          <w:kern w:val="24"/>
        </w:rPr>
        <w:t>-</w:t>
      </w:r>
      <w:r w:rsidRPr="00E9203D">
        <w:rPr>
          <w:rFonts w:eastAsiaTheme="minorEastAsia" w:hAnsi="Calibri"/>
          <w:color w:val="000066"/>
          <w:kern w:val="24"/>
        </w:rPr>
        <w:t xml:space="preserve"> </w:t>
      </w:r>
      <w:r w:rsidR="00103EA3" w:rsidRPr="00E9203D">
        <w:rPr>
          <w:rFonts w:eastAsiaTheme="minorEastAsia" w:hAnsi="Calibri"/>
          <w:color w:val="000066"/>
          <w:kern w:val="24"/>
        </w:rPr>
        <w:t>Quelles stratégies la monitrice utilise-t-elle pour renforcer les bonnes pratiques de</w:t>
      </w:r>
      <w:r w:rsidR="006B621D" w:rsidRPr="00E9203D">
        <w:rPr>
          <w:rFonts w:eastAsiaTheme="minorEastAsia" w:hAnsi="Calibri"/>
          <w:color w:val="000066"/>
          <w:kern w:val="24"/>
        </w:rPr>
        <w:t>s</w:t>
      </w:r>
      <w:r w:rsidR="00103EA3" w:rsidRPr="00E9203D">
        <w:rPr>
          <w:rFonts w:eastAsiaTheme="minorEastAsia" w:hAnsi="Calibri"/>
          <w:color w:val="000066"/>
          <w:kern w:val="24"/>
        </w:rPr>
        <w:t xml:space="preserve"> soignant</w:t>
      </w:r>
      <w:r w:rsidR="006B621D" w:rsidRPr="00E9203D">
        <w:rPr>
          <w:rFonts w:eastAsiaTheme="minorEastAsia" w:hAnsi="Calibri"/>
          <w:color w:val="000066"/>
          <w:kern w:val="24"/>
        </w:rPr>
        <w:t>(</w:t>
      </w:r>
      <w:r w:rsidR="00103EA3" w:rsidRPr="00E9203D">
        <w:rPr>
          <w:rFonts w:eastAsiaTheme="minorEastAsia" w:hAnsi="Calibri"/>
          <w:color w:val="000066"/>
          <w:kern w:val="24"/>
        </w:rPr>
        <w:t>e</w:t>
      </w:r>
      <w:r w:rsidR="006B621D" w:rsidRPr="00E9203D">
        <w:rPr>
          <w:rFonts w:eastAsiaTheme="minorEastAsia" w:hAnsi="Calibri"/>
          <w:color w:val="000066"/>
          <w:kern w:val="24"/>
        </w:rPr>
        <w:t>)s</w:t>
      </w:r>
      <w:r w:rsidR="00103EA3" w:rsidRPr="00E9203D">
        <w:rPr>
          <w:rFonts w:eastAsiaTheme="minorEastAsia" w:hAnsi="Calibri"/>
          <w:color w:val="000066"/>
          <w:kern w:val="24"/>
        </w:rPr>
        <w:t xml:space="preserve"> et faire passer des messages sur la </w:t>
      </w:r>
      <w:r w:rsidR="00EC42D9">
        <w:rPr>
          <w:rFonts w:eastAsiaTheme="minorEastAsia" w:hAnsi="Calibri"/>
          <w:color w:val="000066"/>
          <w:kern w:val="24"/>
        </w:rPr>
        <w:t>s</w:t>
      </w:r>
      <w:r w:rsidR="00103EA3" w:rsidRPr="00E9203D">
        <w:rPr>
          <w:rFonts w:eastAsiaTheme="minorEastAsia" w:hAnsi="Calibri"/>
          <w:color w:val="000066"/>
          <w:kern w:val="24"/>
        </w:rPr>
        <w:t>anté et la sécurité du travail</w:t>
      </w:r>
      <w:r w:rsidR="00DD5C11" w:rsidRPr="00E9203D">
        <w:rPr>
          <w:rFonts w:eastAsiaTheme="minorEastAsia" w:hAnsi="Calibri"/>
          <w:color w:val="000066"/>
          <w:kern w:val="24"/>
        </w:rPr>
        <w:t> </w:t>
      </w:r>
      <w:r w:rsidR="00103EA3" w:rsidRPr="00E9203D">
        <w:rPr>
          <w:rFonts w:eastAsiaTheme="minorEastAsia" w:hAnsi="Calibri"/>
          <w:color w:val="000066"/>
          <w:kern w:val="24"/>
        </w:rPr>
        <w:t xml:space="preserve">? </w:t>
      </w:r>
    </w:p>
    <w:p w14:paraId="52A2D195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4B4F1A38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34ADAF0F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0621AEB1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5537606A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51D048CC" w14:textId="3E859D17" w:rsidR="002E5E74" w:rsidRPr="00E9203D" w:rsidRDefault="002E5E74" w:rsidP="002E5E74">
      <w:pPr>
        <w:kinsoku w:val="0"/>
        <w:overflowPunct w:val="0"/>
        <w:ind w:firstLine="360"/>
        <w:textAlignment w:val="baseline"/>
        <w:rPr>
          <w:rFonts w:eastAsiaTheme="minorEastAsia" w:hAnsi="Calibri"/>
          <w:color w:val="000066"/>
          <w:kern w:val="24"/>
        </w:rPr>
      </w:pPr>
    </w:p>
    <w:p w14:paraId="25F76F89" w14:textId="188E3A77" w:rsidR="00D95CCE" w:rsidRPr="00E9203D" w:rsidRDefault="002E5E74" w:rsidP="00D95CCE">
      <w:pPr>
        <w:kinsoku w:val="0"/>
        <w:overflowPunct w:val="0"/>
        <w:textAlignment w:val="baseline"/>
        <w:rPr>
          <w:rFonts w:cstheme="minorHAnsi"/>
          <w:color w:val="000066"/>
        </w:rPr>
      </w:pPr>
      <w:r w:rsidRPr="00E9203D">
        <w:rPr>
          <w:rFonts w:eastAsiaTheme="minorEastAsia" w:hAnsi="Calibri"/>
          <w:color w:val="000066"/>
          <w:kern w:val="24"/>
        </w:rPr>
        <w:t>Q</w:t>
      </w:r>
      <w:r w:rsidR="00103EA3" w:rsidRPr="00E9203D">
        <w:rPr>
          <w:rFonts w:eastAsiaTheme="minorEastAsia" w:hAnsi="Calibri"/>
          <w:color w:val="000066"/>
          <w:kern w:val="24"/>
        </w:rPr>
        <w:t>.2</w:t>
      </w:r>
      <w:r w:rsidRPr="00E9203D">
        <w:rPr>
          <w:rFonts w:eastAsiaTheme="minorEastAsia" w:hAnsi="Calibri"/>
          <w:color w:val="000066"/>
          <w:kern w:val="24"/>
        </w:rPr>
        <w:t> </w:t>
      </w:r>
      <w:r w:rsidR="00EC42D9">
        <w:rPr>
          <w:rFonts w:eastAsiaTheme="minorEastAsia" w:hAnsi="Calibri"/>
          <w:color w:val="000066"/>
          <w:kern w:val="24"/>
        </w:rPr>
        <w:t>-</w:t>
      </w:r>
      <w:r w:rsidRPr="00E9203D">
        <w:rPr>
          <w:rFonts w:eastAsiaTheme="minorEastAsia" w:hAnsi="Calibri"/>
          <w:color w:val="000066"/>
          <w:kern w:val="24"/>
        </w:rPr>
        <w:t xml:space="preserve"> </w:t>
      </w:r>
      <w:r w:rsidR="00173091" w:rsidRPr="00E9203D">
        <w:rPr>
          <w:rFonts w:eastAsiaTheme="minorEastAsia" w:hAnsi="Calibri"/>
          <w:color w:val="000066"/>
          <w:kern w:val="24"/>
        </w:rPr>
        <w:t>Noter deux phrases ou expressions clés utilisées par la monitrice et que vous pourrez réutiliser dans vos activités de compagnonnage.</w:t>
      </w:r>
    </w:p>
    <w:p w14:paraId="207EA8EC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36232A85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7E230069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1FD3C305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201EFC9A" w14:textId="77777777" w:rsidR="00810872" w:rsidRDefault="00D95CCE" w:rsidP="00BA1C4B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sectPr w:rsidR="00810872" w:rsidSect="00E141C4">
          <w:headerReference w:type="default" r:id="rId10"/>
          <w:footerReference w:type="default" r:id="rId11"/>
          <w:pgSz w:w="12240" w:h="15840"/>
          <w:pgMar w:top="1134" w:right="1077" w:bottom="1701" w:left="1077" w:header="709" w:footer="709" w:gutter="0"/>
          <w:cols w:space="708"/>
          <w:docGrid w:linePitch="360"/>
        </w:sect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02CC9FFD" w14:textId="7C2111FE" w:rsidR="00E141C4" w:rsidRDefault="00E141C4" w:rsidP="00BA1C4B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eastAsiaTheme="minorEastAsia" w:hAnsi="Calibri"/>
          <w:color w:val="000066"/>
          <w:kern w:val="24"/>
        </w:rPr>
      </w:pPr>
    </w:p>
    <w:p w14:paraId="6F585362" w14:textId="0ECFA231" w:rsidR="00D95CCE" w:rsidRPr="00C00547" w:rsidRDefault="002E5E74" w:rsidP="00D95CCE">
      <w:pPr>
        <w:kinsoku w:val="0"/>
        <w:overflowPunct w:val="0"/>
        <w:textAlignment w:val="baseline"/>
        <w:rPr>
          <w:color w:val="000066"/>
        </w:rPr>
      </w:pPr>
      <w:r w:rsidRPr="00E9203D">
        <w:rPr>
          <w:rFonts w:eastAsiaTheme="minorEastAsia" w:hAnsi="Calibri"/>
          <w:color w:val="000066"/>
          <w:kern w:val="24"/>
        </w:rPr>
        <w:t>Q</w:t>
      </w:r>
      <w:r w:rsidR="00103EA3" w:rsidRPr="00E9203D">
        <w:rPr>
          <w:rFonts w:eastAsiaTheme="minorEastAsia" w:hAnsi="Calibri"/>
          <w:color w:val="000066"/>
          <w:kern w:val="24"/>
        </w:rPr>
        <w:t>.3</w:t>
      </w:r>
      <w:r w:rsidR="00DD5C11" w:rsidRPr="00E9203D">
        <w:rPr>
          <w:rFonts w:eastAsiaTheme="minorEastAsia" w:hAnsi="Calibri"/>
          <w:color w:val="000066"/>
          <w:kern w:val="24"/>
        </w:rPr>
        <w:t> </w:t>
      </w:r>
      <w:r w:rsidR="00EC42D9">
        <w:rPr>
          <w:rFonts w:eastAsiaTheme="minorEastAsia" w:hAnsi="Calibri"/>
          <w:color w:val="000066"/>
          <w:kern w:val="24"/>
        </w:rPr>
        <w:t>-</w:t>
      </w:r>
      <w:r w:rsidRPr="00E9203D">
        <w:rPr>
          <w:rFonts w:eastAsiaTheme="minorEastAsia" w:hAnsi="Calibri"/>
          <w:color w:val="000066"/>
          <w:kern w:val="24"/>
        </w:rPr>
        <w:t xml:space="preserve"> </w:t>
      </w:r>
      <w:r w:rsidR="00173091" w:rsidRPr="00E9203D">
        <w:rPr>
          <w:rFonts w:eastAsiaTheme="minorEastAsia" w:hAnsi="Calibri"/>
          <w:color w:val="000066"/>
          <w:kern w:val="24"/>
        </w:rPr>
        <w:t>Avez-vous d’autres trucs ou stratégies gagnantes pour réussir vos activités de compagnonnage</w:t>
      </w:r>
      <w:r w:rsidR="00DD5C11" w:rsidRPr="00E9203D">
        <w:rPr>
          <w:rFonts w:eastAsiaTheme="minorEastAsia" w:hAnsi="Calibri"/>
          <w:color w:val="000066"/>
          <w:kern w:val="24"/>
        </w:rPr>
        <w:t> </w:t>
      </w:r>
      <w:r w:rsidR="00173091" w:rsidRPr="00E9203D">
        <w:rPr>
          <w:rFonts w:eastAsiaTheme="minorEastAsia" w:hAnsi="Calibri"/>
          <w:color w:val="000066"/>
          <w:kern w:val="24"/>
        </w:rPr>
        <w:t>?</w:t>
      </w:r>
    </w:p>
    <w:p w14:paraId="2A83C233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1BBDF213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60FC8AAF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536135DD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75E2459C" w14:textId="77777777" w:rsidR="002E6519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  <w:r w:rsidR="000053C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br/>
      </w:r>
      <w:r w:rsidR="000053C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br/>
      </w:r>
    </w:p>
    <w:p w14:paraId="535C3467" w14:textId="4C8DC598" w:rsidR="00D95CCE" w:rsidRPr="00E9203D" w:rsidRDefault="000053CD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br/>
      </w:r>
    </w:p>
    <w:p w14:paraId="220C1FE6" w14:textId="0F69D234" w:rsidR="003E509C" w:rsidRDefault="00363357" w:rsidP="003E509C">
      <w:pPr>
        <w:rPr>
          <w:b/>
          <w:bCs/>
          <w:color w:val="FFFFFF" w:themeColor="background1"/>
          <w:sz w:val="28"/>
          <w:szCs w:val="28"/>
          <w:highlight w:val="darkBlue"/>
        </w:rPr>
      </w:pPr>
      <w:r w:rsidRPr="00C00547">
        <w:rPr>
          <w:b/>
          <w:bCs/>
          <w:color w:val="FFFFFF" w:themeColor="background1"/>
          <w:sz w:val="28"/>
          <w:szCs w:val="28"/>
          <w:highlight w:val="darkBlue"/>
        </w:rPr>
        <w:t>  </w:t>
      </w:r>
      <w:r w:rsidR="003E509C" w:rsidRPr="00C00547">
        <w:rPr>
          <w:b/>
          <w:bCs/>
          <w:color w:val="FFFFFF" w:themeColor="background1"/>
          <w:sz w:val="28"/>
          <w:szCs w:val="28"/>
          <w:highlight w:val="darkBlue"/>
        </w:rPr>
        <w:t>PARTIE</w:t>
      </w:r>
      <w:r w:rsidR="00DD5C11" w:rsidRPr="00C00547">
        <w:rPr>
          <w:b/>
          <w:bCs/>
          <w:color w:val="FFFFFF" w:themeColor="background1"/>
          <w:sz w:val="28"/>
          <w:szCs w:val="28"/>
          <w:highlight w:val="darkBlue"/>
        </w:rPr>
        <w:t> </w:t>
      </w:r>
      <w:r w:rsidR="003E509C" w:rsidRPr="00C00547">
        <w:rPr>
          <w:b/>
          <w:bCs/>
          <w:color w:val="FFFFFF" w:themeColor="background1"/>
          <w:sz w:val="28"/>
          <w:szCs w:val="28"/>
          <w:highlight w:val="darkBlue"/>
        </w:rPr>
        <w:t>3</w:t>
      </w:r>
      <w:r w:rsidR="00DD5C11" w:rsidRPr="00C00547">
        <w:rPr>
          <w:b/>
          <w:bCs/>
          <w:color w:val="FFFFFF" w:themeColor="background1"/>
          <w:sz w:val="28"/>
          <w:szCs w:val="28"/>
          <w:highlight w:val="darkBlue"/>
        </w:rPr>
        <w:t> </w:t>
      </w:r>
      <w:r w:rsidR="003E509C" w:rsidRPr="00C00547">
        <w:rPr>
          <w:b/>
          <w:bCs/>
          <w:color w:val="FFFFFF" w:themeColor="background1"/>
          <w:sz w:val="28"/>
          <w:szCs w:val="28"/>
          <w:highlight w:val="darkBlue"/>
        </w:rPr>
        <w:t>: LA NOUVELLE DÉMONSTRATION</w:t>
      </w:r>
      <w:r w:rsidRPr="00C00547">
        <w:rPr>
          <w:b/>
          <w:bCs/>
          <w:color w:val="FFFFFF" w:themeColor="background1"/>
          <w:sz w:val="28"/>
          <w:szCs w:val="28"/>
          <w:highlight w:val="darkBlue"/>
        </w:rPr>
        <w:t>  </w:t>
      </w:r>
    </w:p>
    <w:p w14:paraId="69B1D8A0" w14:textId="77777777" w:rsidR="00C00547" w:rsidRPr="00C00547" w:rsidRDefault="00C00547" w:rsidP="003E509C">
      <w:pPr>
        <w:rPr>
          <w:b/>
          <w:bCs/>
          <w:color w:val="FFFFFF" w:themeColor="background1"/>
          <w:sz w:val="28"/>
          <w:szCs w:val="28"/>
          <w:highlight w:val="darkBlue"/>
        </w:rPr>
      </w:pPr>
    </w:p>
    <w:p w14:paraId="13533A73" w14:textId="36D22D3F" w:rsidR="00D95CCE" w:rsidRPr="00E9203D" w:rsidRDefault="003E509C" w:rsidP="00D95CCE">
      <w:pPr>
        <w:kinsoku w:val="0"/>
        <w:overflowPunct w:val="0"/>
        <w:textAlignment w:val="baseline"/>
        <w:rPr>
          <w:rFonts w:cstheme="minorHAnsi"/>
          <w:color w:val="000066"/>
        </w:rPr>
      </w:pPr>
      <w:r w:rsidRPr="00E9203D">
        <w:rPr>
          <w:rFonts w:eastAsiaTheme="minorEastAsia" w:hAnsi="Calibri"/>
          <w:color w:val="000066"/>
          <w:kern w:val="24"/>
        </w:rPr>
        <w:t>Q.1 </w:t>
      </w:r>
      <w:r w:rsidR="00EC42D9">
        <w:rPr>
          <w:rFonts w:eastAsiaTheme="minorEastAsia" w:hAnsi="Calibri"/>
          <w:color w:val="000066"/>
          <w:kern w:val="24"/>
        </w:rPr>
        <w:t>-</w:t>
      </w:r>
      <w:r w:rsidRPr="00E9203D">
        <w:rPr>
          <w:rFonts w:eastAsiaTheme="minorEastAsia" w:hAnsi="Calibri"/>
          <w:color w:val="000066"/>
          <w:kern w:val="24"/>
        </w:rPr>
        <w:t xml:space="preserve"> Que fait la monitrice pour augmenter les apprentissages et la compréhension de ses participants</w:t>
      </w:r>
      <w:r w:rsidR="00DD5C11" w:rsidRPr="00E9203D">
        <w:rPr>
          <w:rFonts w:eastAsiaTheme="minorEastAsia" w:hAnsi="Calibri"/>
          <w:color w:val="000066"/>
          <w:kern w:val="24"/>
        </w:rPr>
        <w:t> </w:t>
      </w:r>
      <w:r w:rsidRPr="00E9203D">
        <w:rPr>
          <w:rFonts w:eastAsiaTheme="minorEastAsia" w:hAnsi="Calibri"/>
          <w:color w:val="000066"/>
          <w:kern w:val="24"/>
        </w:rPr>
        <w:t>?</w:t>
      </w:r>
    </w:p>
    <w:p w14:paraId="7AF5F7E2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49339C73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5C05D1A6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6648C064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1009BC89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4630875B" w14:textId="60927F14" w:rsidR="003E509C" w:rsidRPr="00E9203D" w:rsidRDefault="003E509C" w:rsidP="003E509C">
      <w:pPr>
        <w:kinsoku w:val="0"/>
        <w:overflowPunct w:val="0"/>
        <w:textAlignment w:val="baseline"/>
        <w:rPr>
          <w:color w:val="000066"/>
        </w:rPr>
      </w:pPr>
    </w:p>
    <w:p w14:paraId="2F7FB5F3" w14:textId="12107E97" w:rsidR="003E509C" w:rsidRPr="00E9203D" w:rsidRDefault="003E509C" w:rsidP="003E509C">
      <w:pPr>
        <w:kinsoku w:val="0"/>
        <w:overflowPunct w:val="0"/>
        <w:textAlignment w:val="baseline"/>
        <w:rPr>
          <w:rFonts w:eastAsiaTheme="minorEastAsia" w:hAnsi="Calibri"/>
          <w:color w:val="000066"/>
          <w:kern w:val="24"/>
        </w:rPr>
      </w:pPr>
      <w:r w:rsidRPr="00E9203D">
        <w:rPr>
          <w:rFonts w:eastAsiaTheme="minorEastAsia" w:hAnsi="Calibri"/>
          <w:color w:val="000066"/>
          <w:kern w:val="24"/>
        </w:rPr>
        <w:t>Q.2 </w:t>
      </w:r>
      <w:r w:rsidR="00EC42D9">
        <w:rPr>
          <w:rFonts w:eastAsiaTheme="minorEastAsia" w:hAnsi="Calibri"/>
          <w:color w:val="000066"/>
          <w:kern w:val="24"/>
        </w:rPr>
        <w:t>-</w:t>
      </w:r>
      <w:r w:rsidRPr="00E9203D">
        <w:rPr>
          <w:rFonts w:eastAsiaTheme="minorEastAsia" w:hAnsi="Calibri"/>
          <w:color w:val="000066"/>
          <w:kern w:val="24"/>
        </w:rPr>
        <w:t xml:space="preserve"> Selon vous, quelles </w:t>
      </w:r>
      <w:r w:rsidR="00E37DC2" w:rsidRPr="00E9203D">
        <w:rPr>
          <w:rFonts w:eastAsiaTheme="minorEastAsia" w:hAnsi="Calibri"/>
          <w:color w:val="000066"/>
          <w:kern w:val="24"/>
        </w:rPr>
        <w:t xml:space="preserve">sont les </w:t>
      </w:r>
      <w:r w:rsidRPr="00E9203D">
        <w:rPr>
          <w:rFonts w:eastAsiaTheme="minorEastAsia" w:hAnsi="Calibri"/>
          <w:color w:val="000066"/>
          <w:kern w:val="24"/>
        </w:rPr>
        <w:t xml:space="preserve">étapes </w:t>
      </w:r>
      <w:r w:rsidR="00E37DC2" w:rsidRPr="00E9203D">
        <w:rPr>
          <w:rFonts w:eastAsiaTheme="minorEastAsia" w:hAnsi="Calibri"/>
          <w:color w:val="000066"/>
          <w:kern w:val="24"/>
        </w:rPr>
        <w:t xml:space="preserve">critiques </w:t>
      </w:r>
      <w:r w:rsidRPr="00E9203D">
        <w:rPr>
          <w:rFonts w:eastAsiaTheme="minorEastAsia" w:hAnsi="Calibri"/>
          <w:color w:val="000066"/>
          <w:kern w:val="24"/>
        </w:rPr>
        <w:t>de la démarche</w:t>
      </w:r>
      <w:r w:rsidR="00E37DC2" w:rsidRPr="00E9203D">
        <w:rPr>
          <w:rFonts w:eastAsiaTheme="minorEastAsia" w:hAnsi="Calibri"/>
          <w:color w:val="000066"/>
          <w:kern w:val="24"/>
        </w:rPr>
        <w:t xml:space="preserve">, qui </w:t>
      </w:r>
      <w:r w:rsidRPr="00E9203D">
        <w:rPr>
          <w:rFonts w:eastAsiaTheme="minorEastAsia" w:hAnsi="Calibri"/>
          <w:color w:val="000066"/>
          <w:kern w:val="24"/>
        </w:rPr>
        <w:t xml:space="preserve">méritent une vigilance accrue afin </w:t>
      </w:r>
      <w:r w:rsidR="002D5727">
        <w:rPr>
          <w:rFonts w:eastAsiaTheme="minorEastAsia" w:hAnsi="Calibri"/>
          <w:color w:val="000066"/>
          <w:kern w:val="24"/>
        </w:rPr>
        <w:br/>
      </w:r>
      <w:r w:rsidRPr="00E9203D">
        <w:rPr>
          <w:rFonts w:eastAsiaTheme="minorEastAsia" w:hAnsi="Calibri"/>
          <w:color w:val="000066"/>
          <w:kern w:val="24"/>
        </w:rPr>
        <w:t>de réduire les risques d’accident</w:t>
      </w:r>
      <w:r w:rsidR="00DD5C11" w:rsidRPr="00E9203D">
        <w:rPr>
          <w:rFonts w:eastAsiaTheme="minorEastAsia" w:hAnsi="Calibri"/>
          <w:color w:val="000066"/>
          <w:kern w:val="24"/>
        </w:rPr>
        <w:t> </w:t>
      </w:r>
      <w:r w:rsidRPr="00E9203D">
        <w:rPr>
          <w:rFonts w:eastAsiaTheme="minorEastAsia" w:hAnsi="Calibri"/>
          <w:color w:val="000066"/>
          <w:kern w:val="24"/>
        </w:rPr>
        <w:t>?</w:t>
      </w:r>
    </w:p>
    <w:p w14:paraId="05C02A43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3821F1BB" w14:textId="77777777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37EA9C90" w14:textId="3E8515F5" w:rsidR="00D95CCE" w:rsidRPr="00E9203D" w:rsidRDefault="00D95CCE" w:rsidP="00D95CC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72B88003" w14:textId="77777777" w:rsidR="00A805AE" w:rsidRPr="00E9203D" w:rsidRDefault="00A805AE" w:rsidP="00A805A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2B13F47E" w14:textId="77777777" w:rsidR="00A805AE" w:rsidRPr="00E9203D" w:rsidRDefault="00A805AE" w:rsidP="00A805AE">
      <w:pPr>
        <w:pStyle w:val="NormalWeb"/>
        <w:tabs>
          <w:tab w:val="right" w:leader="underscore" w:pos="9639"/>
        </w:tabs>
        <w:kinsoku w:val="0"/>
        <w:overflowPunct w:val="0"/>
        <w:spacing w:before="134" w:beforeAutospacing="0" w:after="0" w:afterAutospacing="0"/>
        <w:ind w:left="66"/>
        <w:textAlignment w:val="baseline"/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</w:pPr>
      <w:r w:rsidRPr="00E9203D">
        <w:rPr>
          <w:rFonts w:asciiTheme="minorHAnsi" w:eastAsiaTheme="minorEastAsia" w:hAnsi="Calibri" w:cstheme="minorBidi"/>
          <w:color w:val="002060"/>
          <w:kern w:val="24"/>
          <w:sz w:val="22"/>
          <w:szCs w:val="22"/>
        </w:rPr>
        <w:tab/>
      </w:r>
    </w:p>
    <w:p w14:paraId="379753ED" w14:textId="77777777" w:rsidR="00A805AE" w:rsidRPr="00E9203D" w:rsidRDefault="00A805AE" w:rsidP="00A805AE">
      <w:pPr>
        <w:kinsoku w:val="0"/>
        <w:overflowPunct w:val="0"/>
        <w:textAlignment w:val="baseline"/>
        <w:rPr>
          <w:color w:val="000066"/>
        </w:rPr>
      </w:pPr>
    </w:p>
    <w:p w14:paraId="5C0960BE" w14:textId="77777777" w:rsidR="009C3500" w:rsidRPr="00E9203D" w:rsidRDefault="009C3500">
      <w:pPr>
        <w:rPr>
          <w:color w:val="000066"/>
        </w:rPr>
      </w:pPr>
    </w:p>
    <w:sectPr w:rsidR="009C3500" w:rsidRPr="00E9203D" w:rsidSect="00E141C4">
      <w:footerReference w:type="default" r:id="rId12"/>
      <w:pgSz w:w="12240" w:h="15840"/>
      <w:pgMar w:top="1134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4FB3" w14:textId="77777777" w:rsidR="005C2044" w:rsidRDefault="005C2044" w:rsidP="005C2044">
      <w:pPr>
        <w:spacing w:after="0" w:line="240" w:lineRule="auto"/>
      </w:pPr>
      <w:r>
        <w:separator/>
      </w:r>
    </w:p>
  </w:endnote>
  <w:endnote w:type="continuationSeparator" w:id="0">
    <w:p w14:paraId="62B703F7" w14:textId="77777777" w:rsidR="005C2044" w:rsidRDefault="005C2044" w:rsidP="005C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7247" w14:textId="50C98ED9" w:rsidR="00B94C31" w:rsidRPr="00363357" w:rsidRDefault="00C00547" w:rsidP="00613799">
    <w:pPr>
      <w:pStyle w:val="Pieddepage"/>
      <w:rPr>
        <w:color w:val="002060"/>
      </w:rPr>
    </w:pPr>
    <w:r>
      <w:rPr>
        <w:color w:val="00206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AFB9" w14:textId="3199F281" w:rsidR="00613799" w:rsidRDefault="00BA1C4B" w:rsidP="00363357">
    <w:pPr>
      <w:pStyle w:val="Pieddepage"/>
      <w:pBdr>
        <w:top w:val="single" w:sz="4" w:space="1" w:color="A8D08D" w:themeColor="accent6" w:themeTint="99"/>
      </w:pBdr>
      <w:jc w:val="center"/>
      <w:rPr>
        <w:color w:val="002060"/>
      </w:rPr>
    </w:pPr>
    <w:r w:rsidRPr="00363357">
      <w:rPr>
        <w:noProof/>
        <w:color w:val="002060"/>
      </w:rPr>
      <w:drawing>
        <wp:anchor distT="0" distB="0" distL="114300" distR="114300" simplePos="0" relativeHeight="251661312" behindDoc="0" locked="0" layoutInCell="1" allowOverlap="1" wp14:anchorId="705A3B78" wp14:editId="6FF13F88">
          <wp:simplePos x="0" y="0"/>
          <wp:positionH relativeFrom="column">
            <wp:posOffset>-104775</wp:posOffset>
          </wp:positionH>
          <wp:positionV relativeFrom="page">
            <wp:posOffset>9095740</wp:posOffset>
          </wp:positionV>
          <wp:extent cx="1007745" cy="503555"/>
          <wp:effectExtent l="0" t="0" r="1905" b="0"/>
          <wp:wrapNone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1C4" w:rsidRPr="00363357">
      <w:rPr>
        <w:noProof/>
        <w:color w:val="002060"/>
      </w:rPr>
      <w:drawing>
        <wp:anchor distT="0" distB="0" distL="114300" distR="114300" simplePos="0" relativeHeight="251662336" behindDoc="0" locked="0" layoutInCell="1" allowOverlap="1" wp14:anchorId="52122D77" wp14:editId="0FBD65A6">
          <wp:simplePos x="0" y="0"/>
          <wp:positionH relativeFrom="column">
            <wp:posOffset>5612765</wp:posOffset>
          </wp:positionH>
          <wp:positionV relativeFrom="page">
            <wp:posOffset>9135745</wp:posOffset>
          </wp:positionV>
          <wp:extent cx="821690" cy="435610"/>
          <wp:effectExtent l="0" t="0" r="0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9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799">
      <w:rPr>
        <w:color w:val="002060"/>
      </w:rPr>
      <w:br/>
    </w:r>
    <w:r w:rsidR="00613799" w:rsidRPr="00363357">
      <w:rPr>
        <w:color w:val="002060"/>
      </w:rPr>
      <w:t xml:space="preserve">Préparation à la réaccréditation PDSP 2022 - Devoir obligatoire – Page </w:t>
    </w:r>
    <w:sdt>
      <w:sdtPr>
        <w:rPr>
          <w:color w:val="002060"/>
        </w:rPr>
        <w:id w:val="-86933558"/>
        <w:docPartObj>
          <w:docPartGallery w:val="Page Numbers (Bottom of Page)"/>
          <w:docPartUnique/>
        </w:docPartObj>
      </w:sdtPr>
      <w:sdtEndPr/>
      <w:sdtContent>
        <w:r w:rsidR="00613799" w:rsidRPr="00363357">
          <w:rPr>
            <w:color w:val="002060"/>
          </w:rPr>
          <w:fldChar w:fldCharType="begin"/>
        </w:r>
        <w:r w:rsidR="00613799" w:rsidRPr="00363357">
          <w:rPr>
            <w:color w:val="002060"/>
          </w:rPr>
          <w:instrText>PAGE   \* MERGEFORMAT</w:instrText>
        </w:r>
        <w:r w:rsidR="00613799" w:rsidRPr="00363357">
          <w:rPr>
            <w:color w:val="002060"/>
          </w:rPr>
          <w:fldChar w:fldCharType="separate"/>
        </w:r>
        <w:r w:rsidR="00613799" w:rsidRPr="00363357">
          <w:rPr>
            <w:color w:val="002060"/>
          </w:rPr>
          <w:t>3</w:t>
        </w:r>
        <w:r w:rsidR="00613799" w:rsidRPr="00363357">
          <w:rPr>
            <w:color w:val="002060"/>
          </w:rPr>
          <w:fldChar w:fldCharType="end"/>
        </w:r>
      </w:sdtContent>
    </w:sdt>
  </w:p>
  <w:p w14:paraId="30F45BC5" w14:textId="77777777" w:rsidR="00E141C4" w:rsidRPr="00363357" w:rsidRDefault="00E141C4" w:rsidP="00363357">
    <w:pPr>
      <w:pStyle w:val="Pieddepage"/>
      <w:pBdr>
        <w:top w:val="single" w:sz="4" w:space="1" w:color="A8D08D" w:themeColor="accent6" w:themeTint="99"/>
      </w:pBdr>
      <w:jc w:val="center"/>
      <w:rPr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9A53" w14:textId="73499AB5" w:rsidR="00810872" w:rsidRPr="00810872" w:rsidRDefault="00810872" w:rsidP="00810872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9C11759" wp14:editId="539917C8">
          <wp:simplePos x="0" y="0"/>
          <wp:positionH relativeFrom="page">
            <wp:posOffset>-7620</wp:posOffset>
          </wp:positionH>
          <wp:positionV relativeFrom="paragraph">
            <wp:posOffset>-567690</wp:posOffset>
          </wp:positionV>
          <wp:extent cx="7776000" cy="1170936"/>
          <wp:effectExtent l="0" t="0" r="0" b="0"/>
          <wp:wrapNone/>
          <wp:docPr id="79" name="Image 7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 79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17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8069" w14:textId="77777777" w:rsidR="005C2044" w:rsidRDefault="005C2044" w:rsidP="005C2044">
      <w:pPr>
        <w:spacing w:after="0" w:line="240" w:lineRule="auto"/>
      </w:pPr>
      <w:r>
        <w:separator/>
      </w:r>
    </w:p>
  </w:footnote>
  <w:footnote w:type="continuationSeparator" w:id="0">
    <w:p w14:paraId="0BADB488" w14:textId="77777777" w:rsidR="005C2044" w:rsidRDefault="005C2044" w:rsidP="005C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0D06" w14:textId="669C1408" w:rsidR="00613799" w:rsidRDefault="00613799">
    <w:pPr>
      <w:pStyle w:val="En-tte"/>
    </w:pPr>
    <w:r w:rsidRPr="00363357"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095B632D" wp14:editId="7283CACA">
          <wp:simplePos x="0" y="0"/>
          <wp:positionH relativeFrom="margin">
            <wp:posOffset>4483261</wp:posOffset>
          </wp:positionH>
          <wp:positionV relativeFrom="page">
            <wp:posOffset>231775</wp:posOffset>
          </wp:positionV>
          <wp:extent cx="1830563" cy="970453"/>
          <wp:effectExtent l="0" t="0" r="0" b="127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563" cy="970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3357">
      <w:rPr>
        <w:noProof/>
        <w:color w:val="002060"/>
      </w:rPr>
      <w:drawing>
        <wp:anchor distT="0" distB="0" distL="114300" distR="114300" simplePos="0" relativeHeight="251658240" behindDoc="0" locked="0" layoutInCell="1" allowOverlap="1" wp14:anchorId="1B75645F" wp14:editId="0FC4BF45">
          <wp:simplePos x="0" y="0"/>
          <wp:positionH relativeFrom="margin">
            <wp:align>left</wp:align>
          </wp:positionH>
          <wp:positionV relativeFrom="page">
            <wp:posOffset>191069</wp:posOffset>
          </wp:positionV>
          <wp:extent cx="2245057" cy="1121821"/>
          <wp:effectExtent l="0" t="0" r="3175" b="2540"/>
          <wp:wrapNone/>
          <wp:docPr id="15" name="Image 1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057" cy="1121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09CF" w14:textId="35542675" w:rsidR="00613799" w:rsidRDefault="006137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4DF"/>
    <w:multiLevelType w:val="hybridMultilevel"/>
    <w:tmpl w:val="4BB86736"/>
    <w:lvl w:ilvl="0" w:tplc="1B76C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08E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0F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C1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4B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27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8C1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6F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42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7A4"/>
    <w:multiLevelType w:val="hybridMultilevel"/>
    <w:tmpl w:val="628C2990"/>
    <w:lvl w:ilvl="0" w:tplc="CC881D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65A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2A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4B5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CA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6E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8E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286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87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513F"/>
    <w:multiLevelType w:val="hybridMultilevel"/>
    <w:tmpl w:val="5796924C"/>
    <w:lvl w:ilvl="0" w:tplc="F36E8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053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0E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CB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EE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E1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CE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E9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6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979E9"/>
    <w:multiLevelType w:val="multilevel"/>
    <w:tmpl w:val="0C0C001D"/>
    <w:lvl w:ilvl="0">
      <w:start w:val="1"/>
      <w:numFmt w:val="decimal"/>
      <w:lvlText w:val="%1)"/>
      <w:lvlJc w:val="left"/>
      <w:pPr>
        <w:ind w:left="42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146" w:hanging="360"/>
      </w:pPr>
    </w:lvl>
    <w:lvl w:ilvl="3">
      <w:start w:val="1"/>
      <w:numFmt w:val="decimal"/>
      <w:lvlText w:val="(%4)"/>
      <w:lvlJc w:val="left"/>
      <w:pPr>
        <w:ind w:left="1506" w:hanging="360"/>
      </w:pPr>
    </w:lvl>
    <w:lvl w:ilvl="4">
      <w:start w:val="1"/>
      <w:numFmt w:val="lowerLetter"/>
      <w:lvlText w:val="(%5)"/>
      <w:lvlJc w:val="left"/>
      <w:pPr>
        <w:ind w:left="1866" w:hanging="360"/>
      </w:pPr>
    </w:lvl>
    <w:lvl w:ilvl="5">
      <w:start w:val="1"/>
      <w:numFmt w:val="lowerRoman"/>
      <w:lvlText w:val="(%6)"/>
      <w:lvlJc w:val="left"/>
      <w:pPr>
        <w:ind w:left="2226" w:hanging="36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."/>
      <w:lvlJc w:val="left"/>
      <w:pPr>
        <w:ind w:left="2946" w:hanging="360"/>
      </w:pPr>
    </w:lvl>
    <w:lvl w:ilvl="8">
      <w:start w:val="1"/>
      <w:numFmt w:val="lowerRoman"/>
      <w:lvlText w:val="%9."/>
      <w:lvlJc w:val="left"/>
      <w:pPr>
        <w:ind w:left="3306" w:hanging="360"/>
      </w:pPr>
    </w:lvl>
  </w:abstractNum>
  <w:abstractNum w:abstractNumId="4" w15:restartNumberingAfterBreak="0">
    <w:nsid w:val="409F65CF"/>
    <w:multiLevelType w:val="hybridMultilevel"/>
    <w:tmpl w:val="EDBAABE8"/>
    <w:lvl w:ilvl="0" w:tplc="57A61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A67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02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C93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E0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63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C90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869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E8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01014"/>
    <w:multiLevelType w:val="hybridMultilevel"/>
    <w:tmpl w:val="1F9C05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114FD"/>
    <w:multiLevelType w:val="hybridMultilevel"/>
    <w:tmpl w:val="AD1A6B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96964"/>
    <w:multiLevelType w:val="hybridMultilevel"/>
    <w:tmpl w:val="F8B0306C"/>
    <w:lvl w:ilvl="0" w:tplc="E9029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A289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25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25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CAC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68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49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A3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628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86CBE"/>
    <w:multiLevelType w:val="hybridMultilevel"/>
    <w:tmpl w:val="F34E9AE6"/>
    <w:lvl w:ilvl="0" w:tplc="E53275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E89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42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CE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A6CA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8D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C9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63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00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D61A2"/>
    <w:multiLevelType w:val="hybridMultilevel"/>
    <w:tmpl w:val="BBAEB38C"/>
    <w:lvl w:ilvl="0" w:tplc="797AC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7A50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A82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C4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A8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0B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EC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7AC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85"/>
    <w:rsid w:val="000053CD"/>
    <w:rsid w:val="000349E3"/>
    <w:rsid w:val="000724CC"/>
    <w:rsid w:val="000F64B9"/>
    <w:rsid w:val="001025F4"/>
    <w:rsid w:val="00103EA3"/>
    <w:rsid w:val="00173091"/>
    <w:rsid w:val="001F458F"/>
    <w:rsid w:val="002546BF"/>
    <w:rsid w:val="002D5727"/>
    <w:rsid w:val="002E5E74"/>
    <w:rsid w:val="002E6519"/>
    <w:rsid w:val="00363357"/>
    <w:rsid w:val="003E509C"/>
    <w:rsid w:val="004473FD"/>
    <w:rsid w:val="00525029"/>
    <w:rsid w:val="00535585"/>
    <w:rsid w:val="005879DC"/>
    <w:rsid w:val="005A67E0"/>
    <w:rsid w:val="005C2044"/>
    <w:rsid w:val="00613799"/>
    <w:rsid w:val="00642CC4"/>
    <w:rsid w:val="006B621D"/>
    <w:rsid w:val="006F24ED"/>
    <w:rsid w:val="007A1930"/>
    <w:rsid w:val="00810872"/>
    <w:rsid w:val="008A66C0"/>
    <w:rsid w:val="008B62DD"/>
    <w:rsid w:val="009037DD"/>
    <w:rsid w:val="00925EFC"/>
    <w:rsid w:val="009C3500"/>
    <w:rsid w:val="00A805AE"/>
    <w:rsid w:val="00AD458A"/>
    <w:rsid w:val="00B1239A"/>
    <w:rsid w:val="00B343EC"/>
    <w:rsid w:val="00B64D9B"/>
    <w:rsid w:val="00B764BA"/>
    <w:rsid w:val="00B77724"/>
    <w:rsid w:val="00B94C31"/>
    <w:rsid w:val="00BA1C4B"/>
    <w:rsid w:val="00C00547"/>
    <w:rsid w:val="00C225E6"/>
    <w:rsid w:val="00CD0FA0"/>
    <w:rsid w:val="00CE5C1B"/>
    <w:rsid w:val="00D50738"/>
    <w:rsid w:val="00D64A3B"/>
    <w:rsid w:val="00D95CCE"/>
    <w:rsid w:val="00DA226C"/>
    <w:rsid w:val="00DD5C11"/>
    <w:rsid w:val="00E141C4"/>
    <w:rsid w:val="00E37DC2"/>
    <w:rsid w:val="00E46128"/>
    <w:rsid w:val="00E9203D"/>
    <w:rsid w:val="00EA0F11"/>
    <w:rsid w:val="00EC0B0C"/>
    <w:rsid w:val="00EC42D9"/>
    <w:rsid w:val="00F867F2"/>
    <w:rsid w:val="00FB53FC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D07723"/>
  <w15:chartTrackingRefBased/>
  <w15:docId w15:val="{CA3F7B15-3833-4CF1-BF4E-7D568C0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3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03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C20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044"/>
  </w:style>
  <w:style w:type="paragraph" w:styleId="Pieddepage">
    <w:name w:val="footer"/>
    <w:basedOn w:val="Normal"/>
    <w:link w:val="PieddepageCar"/>
    <w:uiPriority w:val="99"/>
    <w:unhideWhenUsed/>
    <w:rsid w:val="005C20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044"/>
  </w:style>
  <w:style w:type="paragraph" w:styleId="Titre">
    <w:name w:val="Title"/>
    <w:basedOn w:val="Normal"/>
    <w:next w:val="Normal"/>
    <w:link w:val="TitreCar"/>
    <w:uiPriority w:val="10"/>
    <w:qFormat/>
    <w:rsid w:val="00363357"/>
    <w:pPr>
      <w:spacing w:after="0" w:line="240" w:lineRule="auto"/>
      <w:contextualSpacing/>
      <w:jc w:val="center"/>
    </w:pPr>
    <w:rPr>
      <w:rFonts w:eastAsiaTheme="majorEastAsia" w:cstheme="minorHAnsi"/>
      <w:b/>
      <w:bCs/>
      <w:color w:val="002060"/>
      <w:spacing w:val="-10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363357"/>
    <w:rPr>
      <w:rFonts w:eastAsiaTheme="majorEastAsia" w:cstheme="minorHAnsi"/>
      <w:b/>
      <w:bCs/>
      <w:color w:val="002060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72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41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871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26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14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99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65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7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379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53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748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91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0E6A-97C2-4405-A56E-4009CE1E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3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Dubé</dc:creator>
  <cp:keywords/>
  <dc:description/>
  <cp:lastModifiedBy>Valérie Eme</cp:lastModifiedBy>
  <cp:revision>12</cp:revision>
  <dcterms:created xsi:type="dcterms:W3CDTF">2022-02-03T13:41:00Z</dcterms:created>
  <dcterms:modified xsi:type="dcterms:W3CDTF">2022-03-07T16:06:00Z</dcterms:modified>
</cp:coreProperties>
</file>